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A1374" w14:textId="6ED99DD9" w:rsidR="00C800A2" w:rsidRDefault="00C800A2" w:rsidP="00C800A2">
      <w:pPr>
        <w:pStyle w:val="Title"/>
      </w:pPr>
      <w:r w:rsidRPr="00C800A2">
        <w:t xml:space="preserve">READY TO USE </w:t>
      </w:r>
      <w:r w:rsidR="00FA6182">
        <w:t>PARABLE</w:t>
      </w:r>
    </w:p>
    <w:p w14:paraId="3A03151B" w14:textId="77777777" w:rsidR="00A54453" w:rsidRPr="00A54453" w:rsidRDefault="00A54453" w:rsidP="00A54453"/>
    <w:p w14:paraId="0BE36F8C" w14:textId="1E22672C" w:rsidR="00A23526" w:rsidRPr="001041CD" w:rsidRDefault="00C35A02" w:rsidP="001041CD">
      <w:pPr>
        <w:pStyle w:val="Heading1"/>
      </w:pPr>
      <w:r>
        <w:t>Tonya and the terrible tuck shop</w:t>
      </w:r>
    </w:p>
    <w:p w14:paraId="142E552A" w14:textId="77777777" w:rsidR="00FA6182" w:rsidRDefault="00FA6182" w:rsidP="00A54453">
      <w:pPr>
        <w:rPr>
          <w:color w:val="00CF64"/>
        </w:rPr>
      </w:pPr>
    </w:p>
    <w:p w14:paraId="1004460A" w14:textId="56DB7B4B" w:rsidR="00BE0084" w:rsidRDefault="00C35A02" w:rsidP="00BE0084">
      <w:r>
        <w:t xml:space="preserve">“Have you not got any </w:t>
      </w:r>
      <w:proofErr w:type="spellStart"/>
      <w:r>
        <w:t>Freddos</w:t>
      </w:r>
      <w:proofErr w:type="spellEnd"/>
      <w:r>
        <w:t>?”</w:t>
      </w:r>
    </w:p>
    <w:p w14:paraId="3D15C76F" w14:textId="07EBC15A" w:rsidR="00C35A02" w:rsidRDefault="00C35A02" w:rsidP="00BE0084">
      <w:r>
        <w:t>“Can I have those apple slices?”</w:t>
      </w:r>
    </w:p>
    <w:p w14:paraId="4CAD08BB" w14:textId="35AB8069" w:rsidR="00C35A02" w:rsidRDefault="00C35A02" w:rsidP="00BE0084">
      <w:r>
        <w:t>“</w:t>
      </w:r>
      <w:r w:rsidR="00CD1F76">
        <w:t>Is that all you’ve got? Hummus?</w:t>
      </w:r>
      <w:r>
        <w:t>”</w:t>
      </w:r>
    </w:p>
    <w:p w14:paraId="0F6A1A1C" w14:textId="5C8D250E" w:rsidR="00CD1F76" w:rsidRDefault="00CD1F76" w:rsidP="00BE0084">
      <w:r>
        <w:t xml:space="preserve">“Give me </w:t>
      </w:r>
      <w:r w:rsidR="00607F16">
        <w:t xml:space="preserve">them </w:t>
      </w:r>
      <w:proofErr w:type="spellStart"/>
      <w:r w:rsidR="00607F16">
        <w:t>Popchips</w:t>
      </w:r>
      <w:proofErr w:type="spellEnd"/>
      <w:r w:rsidR="00607F16">
        <w:t>!”</w:t>
      </w:r>
    </w:p>
    <w:p w14:paraId="2DD36A72" w14:textId="1916CC6E" w:rsidR="00607F16" w:rsidRDefault="00607F16" w:rsidP="00BE0084">
      <w:r>
        <w:t>Tonya stared blankly at the crowd of Year</w:t>
      </w:r>
      <w:r w:rsidR="00C00C42">
        <w:t>-</w:t>
      </w:r>
      <w:r>
        <w:t>7s and Year</w:t>
      </w:r>
      <w:r w:rsidR="00C00C42">
        <w:t>-</w:t>
      </w:r>
      <w:r>
        <w:t>8s jostling for position. She’d only been running the school tuck shop for three days and already she’d had enough.</w:t>
      </w:r>
      <w:r w:rsidR="006E4B27">
        <w:t xml:space="preserve"> It was meant to be a fun fundraising project, but the fun had stopped as soon as they’d opened.</w:t>
      </w:r>
      <w:r>
        <w:t xml:space="preserve"> On the first day, they’d run out of everything that was even remotely unhealthy. By day two, anything carb-based had gone and now all they had was fruit, vegetables and dips. Even so, the ravenous hoard couldn’t get enough.</w:t>
      </w:r>
    </w:p>
    <w:p w14:paraId="58543C84" w14:textId="47AADF01" w:rsidR="00607F16" w:rsidRDefault="00607F16" w:rsidP="00BE0084">
      <w:proofErr w:type="spellStart"/>
      <w:r>
        <w:t>Temi</w:t>
      </w:r>
      <w:proofErr w:type="spellEnd"/>
      <w:r>
        <w:t xml:space="preserve"> came rushing through the door, carrying more bananas</w:t>
      </w:r>
      <w:r w:rsidR="006E4B27">
        <w:t xml:space="preserve">: </w:t>
      </w:r>
      <w:r>
        <w:t xml:space="preserve">“This is all we’ve got left. Mr Awoniyi said that he’ll go and get more of what we need, </w:t>
      </w:r>
      <w:r w:rsidR="009C3DD9">
        <w:t>i</w:t>
      </w:r>
      <w:r>
        <w:t>f we give him a list. But he can’t go until tomorrow night.”</w:t>
      </w:r>
    </w:p>
    <w:p w14:paraId="152C28E8" w14:textId="1AAD6690" w:rsidR="006E4B27" w:rsidRDefault="00607F16" w:rsidP="00BE0084">
      <w:r>
        <w:t>“Tomorrow?</w:t>
      </w:r>
      <w:r w:rsidR="006E4B27">
        <w:t>” asked Tonya, a look of horror on her face. “We’ll have run out of everything by then! What are we going</w:t>
      </w:r>
      <w:r w:rsidR="006A0EC2">
        <w:t xml:space="preserve"> –</w:t>
      </w:r>
      <w:r w:rsidR="006E4B27">
        <w:t>”</w:t>
      </w:r>
    </w:p>
    <w:p w14:paraId="5A200A14" w14:textId="20B8343C" w:rsidR="006E4B27" w:rsidRDefault="006E4B27" w:rsidP="00BE0084">
      <w:r>
        <w:t>She was cut short by an argument that had broken out at the front of what might laughably be called a queue. Some Year</w:t>
      </w:r>
      <w:r w:rsidR="00423E7B">
        <w:t>-</w:t>
      </w:r>
      <w:r>
        <w:t>10s had pushed their way forward and were now hoovering up whatever they could get their hands on</w:t>
      </w:r>
      <w:r w:rsidR="00142A7E">
        <w:t>.</w:t>
      </w:r>
    </w:p>
    <w:p w14:paraId="7F789166" w14:textId="45D2A025" w:rsidR="00142A7E" w:rsidRDefault="00142A7E" w:rsidP="00BE0084">
      <w:r>
        <w:t>“Hey!”</w:t>
      </w:r>
    </w:p>
    <w:p w14:paraId="3C567998" w14:textId="1D32BF3C" w:rsidR="00142A7E" w:rsidRDefault="00142A7E" w:rsidP="00BE0084">
      <w:r>
        <w:t>“Get to the back!”</w:t>
      </w:r>
    </w:p>
    <w:p w14:paraId="3EDF2DAC" w14:textId="269980B7" w:rsidR="00142A7E" w:rsidRDefault="00142A7E" w:rsidP="00BE0084">
      <w:r>
        <w:t>“</w:t>
      </w:r>
      <w:r w:rsidR="00EC4187">
        <w:t>Shut it,” said one Year</w:t>
      </w:r>
      <w:r w:rsidR="00423E7B">
        <w:t>-</w:t>
      </w:r>
      <w:r w:rsidR="00EC4187">
        <w:t xml:space="preserve">10, elbowing </w:t>
      </w:r>
      <w:r w:rsidR="00753FB7">
        <w:t xml:space="preserve">someone out of the way and grabbing a bag of grapes. </w:t>
      </w:r>
      <w:r w:rsidR="006D14B9">
        <w:t xml:space="preserve">She chucked some money on the counter and pushed her way </w:t>
      </w:r>
      <w:r w:rsidR="0000511E">
        <w:t>back through the crowd. By the time she and her mates had gone, all that was left was one tired</w:t>
      </w:r>
      <w:r w:rsidR="009C3DD9">
        <w:t>-</w:t>
      </w:r>
      <w:r w:rsidR="0000511E">
        <w:t xml:space="preserve">looking </w:t>
      </w:r>
      <w:r w:rsidR="00A55525">
        <w:t>pear and a burst bag of carrot sticks.</w:t>
      </w:r>
    </w:p>
    <w:p w14:paraId="4F393485" w14:textId="10921E1A" w:rsidR="00A55525" w:rsidRDefault="00A55525" w:rsidP="00BE0084">
      <w:r>
        <w:t>“It’s not fair!” shouted one Year</w:t>
      </w:r>
      <w:r w:rsidR="00423E7B">
        <w:t>-</w:t>
      </w:r>
      <w:r>
        <w:t>7.</w:t>
      </w:r>
    </w:p>
    <w:p w14:paraId="5C2841E4" w14:textId="4A57C37A" w:rsidR="00A55525" w:rsidRDefault="00A55525" w:rsidP="00BE0084">
      <w:r>
        <w:t>“You can’t let them do that!” said another.</w:t>
      </w:r>
    </w:p>
    <w:p w14:paraId="23F2FDCF" w14:textId="66AB2F98" w:rsidR="00A55525" w:rsidRDefault="00A55525" w:rsidP="00BE0084">
      <w:r>
        <w:t>“I’m going to tell Mrs da Silva,</w:t>
      </w:r>
      <w:proofErr w:type="gramStart"/>
      <w:r>
        <w:t xml:space="preserve">” </w:t>
      </w:r>
      <w:r w:rsidR="009E0B84">
        <w:t>said</w:t>
      </w:r>
      <w:proofErr w:type="gramEnd"/>
      <w:r w:rsidR="009E0B84">
        <w:t xml:space="preserve"> a third, rubbing his shoulder</w:t>
      </w:r>
      <w:r w:rsidR="00AF2FAC">
        <w:t>, which had borne the brunt of a swinging Year-10 backpack.</w:t>
      </w:r>
    </w:p>
    <w:p w14:paraId="504DC777" w14:textId="03261FF1" w:rsidR="00AF2FAC" w:rsidRDefault="00AF2FAC" w:rsidP="00BE0084">
      <w:r>
        <w:t xml:space="preserve">“We need some help,” </w:t>
      </w:r>
      <w:proofErr w:type="spellStart"/>
      <w:r>
        <w:t>Temi</w:t>
      </w:r>
      <w:proofErr w:type="spellEnd"/>
      <w:r>
        <w:t xml:space="preserve"> told Tonya</w:t>
      </w:r>
      <w:r w:rsidR="000E708D">
        <w:t>. “Some kind of crowd control.”</w:t>
      </w:r>
    </w:p>
    <w:p w14:paraId="68A424A9" w14:textId="7D996803" w:rsidR="000E708D" w:rsidRDefault="000E708D" w:rsidP="00BE0084">
      <w:r>
        <w:t xml:space="preserve">Tonya </w:t>
      </w:r>
      <w:r w:rsidR="00607530">
        <w:t>thought for a minute, ignoring the shouts of her unhappy customers.</w:t>
      </w:r>
      <w:r w:rsidR="0057692F">
        <w:t xml:space="preserve"> The</w:t>
      </w:r>
      <w:r w:rsidR="006A0EC2">
        <w:t>n</w:t>
      </w:r>
      <w:r w:rsidR="0057692F">
        <w:t xml:space="preserve"> she got it.</w:t>
      </w:r>
    </w:p>
    <w:p w14:paraId="6AFBA260" w14:textId="29FAA8AD" w:rsidR="0057692F" w:rsidRDefault="0057692F" w:rsidP="00BE0084">
      <w:r>
        <w:t>“The rugby girls</w:t>
      </w:r>
      <w:r w:rsidR="002B530B">
        <w:t>!</w:t>
      </w:r>
      <w:r w:rsidR="004C203B">
        <w:t>” she shouted. “They’d totally be able to manage the queues, and keep those Year</w:t>
      </w:r>
      <w:r w:rsidR="0058152A">
        <w:t>-</w:t>
      </w:r>
      <w:r w:rsidR="004C203B">
        <w:t>10s in line</w:t>
      </w:r>
      <w:r w:rsidR="002B530B">
        <w:t>.”</w:t>
      </w:r>
    </w:p>
    <w:p w14:paraId="6ED9D301" w14:textId="2DF4542D" w:rsidR="006544B8" w:rsidRDefault="002B530B" w:rsidP="00BE0084">
      <w:r>
        <w:t xml:space="preserve">Before </w:t>
      </w:r>
      <w:proofErr w:type="spellStart"/>
      <w:r>
        <w:t>Temi</w:t>
      </w:r>
      <w:proofErr w:type="spellEnd"/>
      <w:r>
        <w:t xml:space="preserve"> could say anything in reply, Tonya had her phone out</w:t>
      </w:r>
      <w:r w:rsidR="006544B8">
        <w:t xml:space="preserve"> and was messaging</w:t>
      </w:r>
      <w:r w:rsidR="00BF2F2A">
        <w:t xml:space="preserve"> </w:t>
      </w:r>
      <w:r w:rsidR="00EE6697">
        <w:t xml:space="preserve">Tatiana, </w:t>
      </w:r>
      <w:r w:rsidR="00FE613F">
        <w:t xml:space="preserve">the </w:t>
      </w:r>
      <w:r w:rsidR="00161F13">
        <w:t>captain of the rugby team.</w:t>
      </w:r>
    </w:p>
    <w:p w14:paraId="48CBAC79" w14:textId="2CE60874" w:rsidR="006544B8" w:rsidRDefault="006544B8" w:rsidP="00BE0084">
      <w:r>
        <w:lastRenderedPageBreak/>
        <w:t>“</w:t>
      </w:r>
      <w:r w:rsidR="00F517EF">
        <w:t xml:space="preserve">U busy? </w:t>
      </w:r>
      <w:proofErr w:type="spellStart"/>
      <w:r w:rsidR="00F517EF">
        <w:t>Gotta</w:t>
      </w:r>
      <w:proofErr w:type="spellEnd"/>
      <w:r w:rsidR="00F517EF">
        <w:t xml:space="preserve"> job 4U”</w:t>
      </w:r>
    </w:p>
    <w:p w14:paraId="10162FB1" w14:textId="77777777" w:rsidR="00BE0084" w:rsidRDefault="00BE0084" w:rsidP="00BE0084"/>
    <w:p w14:paraId="61C08C35" w14:textId="5D46F430" w:rsidR="00A23526" w:rsidRDefault="00BE0084" w:rsidP="00A23526">
      <w:pPr>
        <w:pStyle w:val="Heading2"/>
      </w:pPr>
      <w:r>
        <w:t>Discussion questions</w:t>
      </w:r>
    </w:p>
    <w:p w14:paraId="00130DA8" w14:textId="514A7634" w:rsidR="001D44CC" w:rsidRDefault="00F517EF" w:rsidP="001D44CC">
      <w:pPr>
        <w:pStyle w:val="NoSpacing"/>
        <w:numPr>
          <w:ilvl w:val="0"/>
          <w:numId w:val="13"/>
        </w:numPr>
      </w:pPr>
      <w:r>
        <w:t>Have you ever done something where you didn’t have enough help? What did it feel like?</w:t>
      </w:r>
    </w:p>
    <w:p w14:paraId="75FF8473" w14:textId="5CB3083D" w:rsidR="001D44CC" w:rsidRDefault="00F517EF" w:rsidP="001D44CC">
      <w:pPr>
        <w:pStyle w:val="NoSpacing"/>
        <w:numPr>
          <w:ilvl w:val="0"/>
          <w:numId w:val="13"/>
        </w:numPr>
      </w:pPr>
      <w:r>
        <w:t>Where did you get help from?</w:t>
      </w:r>
    </w:p>
    <w:p w14:paraId="6689263D" w14:textId="7CC697BE" w:rsidR="001D44CC" w:rsidRDefault="00F517EF" w:rsidP="001D44CC">
      <w:pPr>
        <w:pStyle w:val="NoSpacing"/>
        <w:numPr>
          <w:ilvl w:val="0"/>
          <w:numId w:val="13"/>
        </w:numPr>
      </w:pPr>
      <w:r>
        <w:t xml:space="preserve">How do you choose people to help you? Do you go to your friends? </w:t>
      </w:r>
      <w:r w:rsidR="00BA19BC">
        <w:t>Find people with the right skills? Ask others who might be the best person to give you a hand?</w:t>
      </w:r>
    </w:p>
    <w:p w14:paraId="368CE061" w14:textId="03944613" w:rsidR="001D44CC" w:rsidRDefault="00565A8D" w:rsidP="001D44CC">
      <w:pPr>
        <w:pStyle w:val="NoSpacing"/>
        <w:numPr>
          <w:ilvl w:val="0"/>
          <w:numId w:val="13"/>
        </w:numPr>
      </w:pPr>
      <w:r>
        <w:t>How important is the attitude and personality of the people who help you? Is it more important than their practical skills?</w:t>
      </w:r>
    </w:p>
    <w:p w14:paraId="5588CA7F" w14:textId="5256DD0D" w:rsidR="001D44CC" w:rsidRDefault="00FE613F" w:rsidP="001D44CC">
      <w:pPr>
        <w:pStyle w:val="ListParagraph"/>
        <w:numPr>
          <w:ilvl w:val="0"/>
          <w:numId w:val="13"/>
        </w:numPr>
      </w:pPr>
      <w:r>
        <w:t>What do you need help with</w:t>
      </w:r>
      <w:r w:rsidR="001D44CC">
        <w:t>?</w:t>
      </w:r>
    </w:p>
    <w:p w14:paraId="7BCD3B22" w14:textId="50271C68" w:rsidR="001D44CC" w:rsidRDefault="001D44CC" w:rsidP="001D44CC">
      <w:r>
        <w:t xml:space="preserve">This story is based on </w:t>
      </w:r>
      <w:r w:rsidR="00FE613F">
        <w:t>Acts 6:1-</w:t>
      </w:r>
      <w:r w:rsidR="00D75D97">
        <w:t>7</w:t>
      </w:r>
      <w:r>
        <w:t xml:space="preserve">. Read this passage to the group and compare the story to this one. </w:t>
      </w:r>
      <w:r w:rsidR="00A451E7">
        <w:t>You may want to chat about the story using these questions:</w:t>
      </w:r>
    </w:p>
    <w:p w14:paraId="051B3895" w14:textId="6D3C948F" w:rsidR="00A451E7" w:rsidRDefault="00EF27E1" w:rsidP="00077C5B">
      <w:pPr>
        <w:pStyle w:val="NoSpacing"/>
        <w:numPr>
          <w:ilvl w:val="0"/>
          <w:numId w:val="13"/>
        </w:numPr>
      </w:pPr>
      <w:r>
        <w:t>What do you like about this story</w:t>
      </w:r>
      <w:r w:rsidR="00B210AA">
        <w:t>?</w:t>
      </w:r>
    </w:p>
    <w:p w14:paraId="21936D9B" w14:textId="481C20C5" w:rsidR="00B210AA" w:rsidRDefault="00EF27E1" w:rsidP="00077C5B">
      <w:pPr>
        <w:pStyle w:val="NoSpacing"/>
        <w:numPr>
          <w:ilvl w:val="0"/>
          <w:numId w:val="13"/>
        </w:numPr>
      </w:pPr>
      <w:r>
        <w:t>Are you in this story? Or is any of this story about you?</w:t>
      </w:r>
    </w:p>
    <w:p w14:paraId="0E3B6588" w14:textId="7A21F1EA" w:rsidR="00EF27E1" w:rsidRDefault="00E0167D" w:rsidP="00077C5B">
      <w:pPr>
        <w:pStyle w:val="NoSpacing"/>
        <w:numPr>
          <w:ilvl w:val="0"/>
          <w:numId w:val="13"/>
        </w:numPr>
      </w:pPr>
      <w:r>
        <w:t>What kind of people are Stephen and the other six?</w:t>
      </w:r>
    </w:p>
    <w:p w14:paraId="7E4F95F5" w14:textId="034AA1BC" w:rsidR="00E0167D" w:rsidRDefault="00077C5B" w:rsidP="00077C5B">
      <w:pPr>
        <w:pStyle w:val="ListParagraph"/>
        <w:numPr>
          <w:ilvl w:val="0"/>
          <w:numId w:val="13"/>
        </w:numPr>
      </w:pPr>
      <w:r>
        <w:t xml:space="preserve">Read Acts 6:8-15. How might the story of Tonya, </w:t>
      </w:r>
      <w:proofErr w:type="spellStart"/>
      <w:r>
        <w:t>Temi</w:t>
      </w:r>
      <w:proofErr w:type="spellEnd"/>
      <w:r>
        <w:t xml:space="preserve"> and Tatiana carry on?</w:t>
      </w:r>
    </w:p>
    <w:p w14:paraId="6B1056D7" w14:textId="77777777" w:rsidR="00A23526" w:rsidRDefault="00A23526" w:rsidP="00A23526"/>
    <w:p w14:paraId="6CE06DD7" w14:textId="2441A8A9" w:rsidR="00A23526" w:rsidRPr="00315186" w:rsidRDefault="001D44CC" w:rsidP="00A54453">
      <w:pPr>
        <w:pStyle w:val="Footer"/>
        <w:rPr>
          <w:rStyle w:val="Strong"/>
        </w:rPr>
      </w:pPr>
      <w:r>
        <w:rPr>
          <w:rStyle w:val="Strong"/>
        </w:rPr>
        <w:t>ALEX TAYLOR</w:t>
      </w:r>
    </w:p>
    <w:p w14:paraId="2DD7576A" w14:textId="1B072625" w:rsidR="0098442C" w:rsidRPr="001D44CC" w:rsidRDefault="001D44CC" w:rsidP="00A54453">
      <w:pPr>
        <w:pStyle w:val="Footer"/>
        <w:rPr>
          <w:rFonts w:cstheme="minorHAnsi"/>
        </w:rPr>
      </w:pPr>
      <w:r>
        <w:rPr>
          <w:rFonts w:cstheme="minorHAnsi"/>
        </w:rPr>
        <w:t xml:space="preserve">is resources editor for </w:t>
      </w:r>
      <w:r>
        <w:rPr>
          <w:rFonts w:cstheme="minorHAnsi"/>
          <w:i/>
          <w:iCs/>
        </w:rPr>
        <w:t>Premier Youth and Children’s Work</w:t>
      </w:r>
      <w:r>
        <w:rPr>
          <w:rFonts w:cstheme="minorHAnsi"/>
        </w:rPr>
        <w:t>.</w:t>
      </w:r>
    </w:p>
    <w:sectPr w:rsidR="0098442C" w:rsidRPr="001D44CC" w:rsidSect="00C800A2">
      <w:pgSz w:w="11906" w:h="16838"/>
      <w:pgMar w:top="964" w:right="964" w:bottom="964" w:left="9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6AB21" w14:textId="77777777" w:rsidR="00791845" w:rsidRDefault="00791845" w:rsidP="00CB7233">
      <w:pPr>
        <w:spacing w:after="0" w:line="240" w:lineRule="auto"/>
      </w:pPr>
      <w:r>
        <w:separator/>
      </w:r>
    </w:p>
  </w:endnote>
  <w:endnote w:type="continuationSeparator" w:id="0">
    <w:p w14:paraId="3FBB2590" w14:textId="77777777" w:rsidR="00791845" w:rsidRDefault="00791845" w:rsidP="00CB7233">
      <w:pPr>
        <w:spacing w:after="0" w:line="240" w:lineRule="auto"/>
      </w:pPr>
      <w:r>
        <w:continuationSeparator/>
      </w:r>
    </w:p>
  </w:endnote>
  <w:endnote w:type="continuationNotice" w:id="1">
    <w:p w14:paraId="63ADBB61" w14:textId="77777777" w:rsidR="00791845" w:rsidRDefault="0079184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47AA4" w14:textId="77777777" w:rsidR="00791845" w:rsidRDefault="00791845" w:rsidP="00CB7233">
      <w:pPr>
        <w:spacing w:after="0" w:line="240" w:lineRule="auto"/>
      </w:pPr>
      <w:r>
        <w:separator/>
      </w:r>
    </w:p>
  </w:footnote>
  <w:footnote w:type="continuationSeparator" w:id="0">
    <w:p w14:paraId="11BA725E" w14:textId="77777777" w:rsidR="00791845" w:rsidRDefault="00791845" w:rsidP="00CB7233">
      <w:pPr>
        <w:spacing w:after="0" w:line="240" w:lineRule="auto"/>
      </w:pPr>
      <w:r>
        <w:continuationSeparator/>
      </w:r>
    </w:p>
  </w:footnote>
  <w:footnote w:type="continuationNotice" w:id="1">
    <w:p w14:paraId="0EE4200C" w14:textId="77777777" w:rsidR="00791845" w:rsidRDefault="0079184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842C6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286F2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781F0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C6E2C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C1CE1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49867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C038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2261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5BA4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47A13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AB7242"/>
    <w:multiLevelType w:val="hybridMultilevel"/>
    <w:tmpl w:val="1E40F5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1027FE"/>
    <w:multiLevelType w:val="hybridMultilevel"/>
    <w:tmpl w:val="A4363482"/>
    <w:lvl w:ilvl="0" w:tplc="53AEBFE8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087A60"/>
    <w:multiLevelType w:val="hybridMultilevel"/>
    <w:tmpl w:val="1556D5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0A31AB"/>
    <w:multiLevelType w:val="hybridMultilevel"/>
    <w:tmpl w:val="D1CE709C"/>
    <w:lvl w:ilvl="0" w:tplc="4926CE2A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AB5758"/>
    <w:multiLevelType w:val="hybridMultilevel"/>
    <w:tmpl w:val="2D1E3E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0C1F29"/>
    <w:multiLevelType w:val="hybridMultilevel"/>
    <w:tmpl w:val="1DBAA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0089197">
    <w:abstractNumId w:val="15"/>
  </w:num>
  <w:num w:numId="2" w16cid:durableId="320930608">
    <w:abstractNumId w:val="11"/>
  </w:num>
  <w:num w:numId="3" w16cid:durableId="511995975">
    <w:abstractNumId w:val="0"/>
  </w:num>
  <w:num w:numId="4" w16cid:durableId="39745271">
    <w:abstractNumId w:val="1"/>
  </w:num>
  <w:num w:numId="5" w16cid:durableId="1176269908">
    <w:abstractNumId w:val="2"/>
  </w:num>
  <w:num w:numId="6" w16cid:durableId="2025863957">
    <w:abstractNumId w:val="3"/>
  </w:num>
  <w:num w:numId="7" w16cid:durableId="1885289362">
    <w:abstractNumId w:val="8"/>
  </w:num>
  <w:num w:numId="8" w16cid:durableId="615212744">
    <w:abstractNumId w:val="4"/>
  </w:num>
  <w:num w:numId="9" w16cid:durableId="295719938">
    <w:abstractNumId w:val="5"/>
  </w:num>
  <w:num w:numId="10" w16cid:durableId="1652296301">
    <w:abstractNumId w:val="6"/>
  </w:num>
  <w:num w:numId="11" w16cid:durableId="1948073946">
    <w:abstractNumId w:val="7"/>
  </w:num>
  <w:num w:numId="12" w16cid:durableId="404767681">
    <w:abstractNumId w:val="9"/>
  </w:num>
  <w:num w:numId="13" w16cid:durableId="1825076933">
    <w:abstractNumId w:val="13"/>
  </w:num>
  <w:num w:numId="14" w16cid:durableId="1097747987">
    <w:abstractNumId w:val="14"/>
  </w:num>
  <w:num w:numId="15" w16cid:durableId="1990791394">
    <w:abstractNumId w:val="12"/>
  </w:num>
  <w:num w:numId="16" w16cid:durableId="106144340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6A2"/>
    <w:rsid w:val="0000511E"/>
    <w:rsid w:val="00025A5B"/>
    <w:rsid w:val="000537AC"/>
    <w:rsid w:val="00061EAF"/>
    <w:rsid w:val="0007450C"/>
    <w:rsid w:val="000746C2"/>
    <w:rsid w:val="00077C5B"/>
    <w:rsid w:val="000E708D"/>
    <w:rsid w:val="0010080C"/>
    <w:rsid w:val="001041CD"/>
    <w:rsid w:val="00142A7E"/>
    <w:rsid w:val="00161F13"/>
    <w:rsid w:val="00175E2D"/>
    <w:rsid w:val="00190D0E"/>
    <w:rsid w:val="001C5B80"/>
    <w:rsid w:val="001D44CC"/>
    <w:rsid w:val="002179D1"/>
    <w:rsid w:val="00232464"/>
    <w:rsid w:val="00277AFA"/>
    <w:rsid w:val="002B530B"/>
    <w:rsid w:val="002F4885"/>
    <w:rsid w:val="0031526E"/>
    <w:rsid w:val="00401939"/>
    <w:rsid w:val="00413993"/>
    <w:rsid w:val="00423E7B"/>
    <w:rsid w:val="004915FB"/>
    <w:rsid w:val="004C203B"/>
    <w:rsid w:val="004D6E32"/>
    <w:rsid w:val="00503045"/>
    <w:rsid w:val="005073A0"/>
    <w:rsid w:val="00557418"/>
    <w:rsid w:val="00565A8D"/>
    <w:rsid w:val="0057692F"/>
    <w:rsid w:val="0058152A"/>
    <w:rsid w:val="005A7D0E"/>
    <w:rsid w:val="00607530"/>
    <w:rsid w:val="00607F16"/>
    <w:rsid w:val="0062175D"/>
    <w:rsid w:val="00630938"/>
    <w:rsid w:val="006544B8"/>
    <w:rsid w:val="00681D3C"/>
    <w:rsid w:val="00684261"/>
    <w:rsid w:val="006A0EC2"/>
    <w:rsid w:val="006C06A2"/>
    <w:rsid w:val="006D14B9"/>
    <w:rsid w:val="006E4B27"/>
    <w:rsid w:val="006F0535"/>
    <w:rsid w:val="00711CC0"/>
    <w:rsid w:val="007318EF"/>
    <w:rsid w:val="00753FB7"/>
    <w:rsid w:val="00791845"/>
    <w:rsid w:val="007B7BC1"/>
    <w:rsid w:val="00845799"/>
    <w:rsid w:val="008518DB"/>
    <w:rsid w:val="008603C8"/>
    <w:rsid w:val="0089563F"/>
    <w:rsid w:val="008B1A6E"/>
    <w:rsid w:val="008C76DE"/>
    <w:rsid w:val="008D0F6B"/>
    <w:rsid w:val="009031BB"/>
    <w:rsid w:val="0098442C"/>
    <w:rsid w:val="009B1EEA"/>
    <w:rsid w:val="009C3DD9"/>
    <w:rsid w:val="009E0B84"/>
    <w:rsid w:val="00A07EC5"/>
    <w:rsid w:val="00A23526"/>
    <w:rsid w:val="00A451E7"/>
    <w:rsid w:val="00A54453"/>
    <w:rsid w:val="00A55525"/>
    <w:rsid w:val="00AB2215"/>
    <w:rsid w:val="00AF2FAC"/>
    <w:rsid w:val="00B210AA"/>
    <w:rsid w:val="00B4300B"/>
    <w:rsid w:val="00B639A2"/>
    <w:rsid w:val="00B76A75"/>
    <w:rsid w:val="00B77292"/>
    <w:rsid w:val="00BA19BC"/>
    <w:rsid w:val="00BD5887"/>
    <w:rsid w:val="00BE0084"/>
    <w:rsid w:val="00BE5195"/>
    <w:rsid w:val="00BF2F2A"/>
    <w:rsid w:val="00C00C42"/>
    <w:rsid w:val="00C35A02"/>
    <w:rsid w:val="00C64E87"/>
    <w:rsid w:val="00C800A2"/>
    <w:rsid w:val="00CB7233"/>
    <w:rsid w:val="00CC2F33"/>
    <w:rsid w:val="00CD1F76"/>
    <w:rsid w:val="00D057D5"/>
    <w:rsid w:val="00D257EE"/>
    <w:rsid w:val="00D265CA"/>
    <w:rsid w:val="00D7292B"/>
    <w:rsid w:val="00D75D97"/>
    <w:rsid w:val="00DD2204"/>
    <w:rsid w:val="00E0167D"/>
    <w:rsid w:val="00E714E5"/>
    <w:rsid w:val="00EC4187"/>
    <w:rsid w:val="00EE6697"/>
    <w:rsid w:val="00EF1F29"/>
    <w:rsid w:val="00EF27E1"/>
    <w:rsid w:val="00F517EF"/>
    <w:rsid w:val="00F7681B"/>
    <w:rsid w:val="00F95443"/>
    <w:rsid w:val="00FA6182"/>
    <w:rsid w:val="00FE6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2F297F"/>
  <w15:chartTrackingRefBased/>
  <w15:docId w15:val="{21E253A1-36CF-45FF-BD68-CD5A81912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6E32"/>
    <w:pPr>
      <w:spacing w:after="210" w:line="300" w:lineRule="exact"/>
    </w:pPr>
    <w:rPr>
      <w:sz w:val="21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041CD"/>
    <w:pPr>
      <w:keepNext/>
      <w:keepLines/>
      <w:spacing w:before="240" w:after="0" w:line="240" w:lineRule="atLeast"/>
      <w:outlineLvl w:val="0"/>
    </w:pPr>
    <w:rPr>
      <w:rFonts w:ascii="Arial" w:eastAsiaTheme="majorEastAsia" w:hAnsi="Arial" w:cs="Arial"/>
      <w:color w:val="00CF64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54453"/>
    <w:pPr>
      <w:keepNext/>
      <w:keepLines/>
      <w:spacing w:before="40" w:after="80" w:line="280" w:lineRule="atLeast"/>
      <w:outlineLvl w:val="1"/>
    </w:pPr>
    <w:rPr>
      <w:rFonts w:asciiTheme="majorHAnsi" w:eastAsiaTheme="majorEastAsia" w:hAnsiTheme="majorHAnsi" w:cs="Times New Roman (Headings CS)"/>
      <w:color w:val="00CF64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54453"/>
    <w:pPr>
      <w:keepNext/>
      <w:keepLines/>
      <w:spacing w:after="240" w:line="240" w:lineRule="atLeast"/>
      <w:outlineLvl w:val="2"/>
    </w:pPr>
    <w:rPr>
      <w:rFonts w:asciiTheme="majorHAnsi" w:eastAsiaTheme="majorEastAsia" w:hAnsiTheme="majorHAnsi" w:cstheme="majorBidi"/>
      <w:b/>
      <w:color w:val="000000" w:themeColor="text1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00A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CF6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C06A2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1041CD"/>
    <w:rPr>
      <w:rFonts w:ascii="Arial" w:eastAsiaTheme="majorEastAsia" w:hAnsi="Arial" w:cs="Arial"/>
      <w:color w:val="00CF64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A54453"/>
    <w:rPr>
      <w:rFonts w:asciiTheme="majorHAnsi" w:eastAsiaTheme="majorEastAsia" w:hAnsiTheme="majorHAnsi" w:cs="Times New Roman (Headings CS)"/>
      <w:color w:val="00CF64"/>
      <w:sz w:val="32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061E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1EA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1EA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1E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1EAF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B72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233"/>
  </w:style>
  <w:style w:type="paragraph" w:styleId="Footer">
    <w:name w:val="footer"/>
    <w:basedOn w:val="Normal"/>
    <w:link w:val="FooterChar"/>
    <w:uiPriority w:val="99"/>
    <w:unhideWhenUsed/>
    <w:rsid w:val="00A54453"/>
    <w:pPr>
      <w:tabs>
        <w:tab w:val="center" w:pos="4680"/>
        <w:tab w:val="right" w:pos="9360"/>
      </w:tabs>
      <w:spacing w:after="0" w:line="240" w:lineRule="auto"/>
    </w:pPr>
    <w:rPr>
      <w:color w:val="00CF64"/>
    </w:rPr>
  </w:style>
  <w:style w:type="character" w:customStyle="1" w:styleId="FooterChar">
    <w:name w:val="Footer Char"/>
    <w:basedOn w:val="DefaultParagraphFont"/>
    <w:link w:val="Footer"/>
    <w:uiPriority w:val="99"/>
    <w:rsid w:val="00A54453"/>
    <w:rPr>
      <w:color w:val="00CF64"/>
      <w:sz w:val="21"/>
    </w:rPr>
  </w:style>
  <w:style w:type="character" w:customStyle="1" w:styleId="Heading3Char">
    <w:name w:val="Heading 3 Char"/>
    <w:basedOn w:val="DefaultParagraphFont"/>
    <w:link w:val="Heading3"/>
    <w:uiPriority w:val="9"/>
    <w:rsid w:val="00A54453"/>
    <w:rPr>
      <w:rFonts w:asciiTheme="majorHAnsi" w:eastAsiaTheme="majorEastAsia" w:hAnsiTheme="majorHAnsi" w:cstheme="majorBidi"/>
      <w:b/>
      <w:color w:val="000000" w:themeColor="text1"/>
      <w:sz w:val="21"/>
      <w:szCs w:val="24"/>
    </w:rPr>
  </w:style>
  <w:style w:type="paragraph" w:styleId="ListParagraph">
    <w:name w:val="List Paragraph"/>
    <w:basedOn w:val="Normal"/>
    <w:uiPriority w:val="34"/>
    <w:qFormat/>
    <w:rsid w:val="004D6E32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C800A2"/>
    <w:rPr>
      <w:rFonts w:asciiTheme="majorHAnsi" w:eastAsiaTheme="majorEastAsia" w:hAnsiTheme="majorHAnsi" w:cstheme="majorBidi"/>
      <w:i/>
      <w:iCs/>
      <w:color w:val="00CF64"/>
      <w:sz w:val="21"/>
    </w:rPr>
  </w:style>
  <w:style w:type="character" w:styleId="IntenseEmphasis">
    <w:name w:val="Intense Emphasis"/>
    <w:basedOn w:val="DefaultParagraphFont"/>
    <w:uiPriority w:val="21"/>
    <w:qFormat/>
    <w:rsid w:val="00C800A2"/>
    <w:rPr>
      <w:i/>
      <w:iCs/>
      <w:color w:val="00CF6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00A2"/>
    <w:pPr>
      <w:pBdr>
        <w:top w:val="single" w:sz="4" w:space="10" w:color="00B2F9" w:themeColor="accent1"/>
        <w:bottom w:val="single" w:sz="4" w:space="10" w:color="00B2F9" w:themeColor="accent1"/>
      </w:pBdr>
      <w:spacing w:before="360" w:after="360"/>
      <w:ind w:left="864" w:right="864"/>
      <w:jc w:val="center"/>
    </w:pPr>
    <w:rPr>
      <w:i/>
      <w:iCs/>
      <w:color w:val="00CF6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00A2"/>
    <w:rPr>
      <w:i/>
      <w:iCs/>
      <w:color w:val="00CF64"/>
      <w:sz w:val="21"/>
    </w:rPr>
  </w:style>
  <w:style w:type="character" w:styleId="IntenseReference">
    <w:name w:val="Intense Reference"/>
    <w:basedOn w:val="DefaultParagraphFont"/>
    <w:uiPriority w:val="32"/>
    <w:qFormat/>
    <w:rsid w:val="00C800A2"/>
    <w:rPr>
      <w:b/>
      <w:bCs/>
      <w:smallCaps/>
      <w:color w:val="00CF64"/>
      <w:spacing w:val="5"/>
    </w:rPr>
  </w:style>
  <w:style w:type="character" w:styleId="Strong">
    <w:name w:val="Strong"/>
    <w:basedOn w:val="DefaultParagraphFont"/>
    <w:uiPriority w:val="22"/>
    <w:qFormat/>
    <w:rsid w:val="00A23526"/>
    <w:rPr>
      <w:b/>
      <w:bCs/>
    </w:rPr>
  </w:style>
  <w:style w:type="paragraph" w:customStyle="1" w:styleId="Body">
    <w:name w:val="Body"/>
    <w:rsid w:val="00A2352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C800A2"/>
    <w:pPr>
      <w:spacing w:after="0" w:line="240" w:lineRule="auto"/>
      <w:contextualSpacing/>
    </w:pPr>
    <w:rPr>
      <w:rFonts w:asciiTheme="majorHAnsi" w:eastAsiaTheme="majorEastAsia" w:hAnsiTheme="majorHAnsi" w:cs="Times New Roman (Headings CS)"/>
      <w:b/>
      <w:caps/>
      <w:color w:val="00CF64"/>
      <w:kern w:val="28"/>
      <w:sz w:val="2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00A2"/>
    <w:rPr>
      <w:rFonts w:asciiTheme="majorHAnsi" w:eastAsiaTheme="majorEastAsia" w:hAnsiTheme="majorHAnsi" w:cs="Times New Roman (Headings CS)"/>
      <w:b/>
      <w:caps/>
      <w:color w:val="00CF64"/>
      <w:kern w:val="28"/>
      <w:sz w:val="24"/>
      <w:szCs w:val="56"/>
    </w:rPr>
  </w:style>
  <w:style w:type="paragraph" w:styleId="Revision">
    <w:name w:val="Revision"/>
    <w:hidden/>
    <w:uiPriority w:val="99"/>
    <w:semiHidden/>
    <w:rsid w:val="006A0EC2"/>
    <w:pPr>
      <w:spacing w:after="0" w:line="240" w:lineRule="auto"/>
    </w:pPr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RTU_1">
  <a:themeElements>
    <a:clrScheme name="YCW Together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00B2F9"/>
      </a:accent1>
      <a:accent2>
        <a:srgbClr val="326BF9"/>
      </a:accent2>
      <a:accent3>
        <a:srgbClr val="326BF9"/>
      </a:accent3>
      <a:accent4>
        <a:srgbClr val="ADDEF9"/>
      </a:accent4>
      <a:accent5>
        <a:srgbClr val="C2D3F9"/>
      </a:accent5>
      <a:accent6>
        <a:srgbClr val="ACA4C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98098DC-7A38-FE40-AE61-A24068890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Taylor</dc:creator>
  <cp:keywords/>
  <dc:description/>
  <cp:lastModifiedBy>Alex Taylor</cp:lastModifiedBy>
  <cp:revision>5</cp:revision>
  <dcterms:created xsi:type="dcterms:W3CDTF">2022-06-06T19:15:00Z</dcterms:created>
  <dcterms:modified xsi:type="dcterms:W3CDTF">2022-06-13T10:07:00Z</dcterms:modified>
</cp:coreProperties>
</file>